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26C" w:rsidRPr="006A126C" w:rsidRDefault="006A126C" w:rsidP="006A126C">
      <w:pPr>
        <w:spacing w:after="240"/>
        <w:jc w:val="center"/>
      </w:pPr>
      <w:r w:rsidRPr="006A126C">
        <w:rPr>
          <w:noProof/>
        </w:rPr>
        <w:drawing>
          <wp:inline distT="0" distB="0" distL="0" distR="0" wp14:anchorId="44A80EBD" wp14:editId="7E4A389B">
            <wp:extent cx="1440104" cy="1003011"/>
            <wp:effectExtent l="0" t="0" r="8255" b="698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92" cy="101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6C" w:rsidRPr="006A126C" w:rsidRDefault="006A126C" w:rsidP="006A126C">
      <w:pPr>
        <w:pStyle w:val="Heading1"/>
      </w:pPr>
      <w:r w:rsidRPr="006A126C">
        <w:t>FEUILLE D’INSCRIPTION – TRANSPORT ALLER-RETOUR POUR LE CONSEIL RÉGIONAL DE LA COLOMBIE-BRITANNIQUE EN NOVEMBRE 2022</w:t>
      </w:r>
    </w:p>
    <w:p w:rsidR="006A126C" w:rsidRPr="006A126C" w:rsidRDefault="006A126C" w:rsidP="0009182A">
      <w:pPr>
        <w:spacing w:after="200"/>
        <w:rPr>
          <w:lang w:val="en-US"/>
        </w:rPr>
      </w:pPr>
      <w:r w:rsidRPr="00822FF1">
        <w:rPr>
          <w:lang w:val="fr-CA"/>
        </w:rPr>
        <w:t xml:space="preserve">Un service d’autocar a été prévu avec </w:t>
      </w:r>
      <w:proofErr w:type="spellStart"/>
      <w:r w:rsidRPr="00822FF1">
        <w:rPr>
          <w:lang w:val="fr-CA"/>
        </w:rPr>
        <w:t>Wilson’s</w:t>
      </w:r>
      <w:proofErr w:type="spellEnd"/>
      <w:r w:rsidRPr="00822FF1">
        <w:rPr>
          <w:lang w:val="fr-CA"/>
        </w:rPr>
        <w:t xml:space="preserve"> Transportation. Vous devez OBLIGATOIREMENT vous inscrire à l’avance pour utiliser le service d’autocar afin que nous puissions nous assurer qu’il y ait suffisamment de place pour tout le monde. Les inscriptions pour le service d’autocar doivent être envoyées à </w:t>
      </w:r>
      <w:hyperlink r:id="rId5" w:history="1">
        <w:r w:rsidRPr="00822FF1">
          <w:rPr>
            <w:color w:val="0563C1" w:themeColor="hyperlink"/>
            <w:u w:val="single"/>
            <w:lang w:val="fr-CA"/>
          </w:rPr>
          <w:t>Marilyn.Romanow@unifor.org</w:t>
        </w:r>
      </w:hyperlink>
    </w:p>
    <w:p w:rsidR="006A126C" w:rsidRPr="00C52757" w:rsidRDefault="006A126C" w:rsidP="006A126C">
      <w:pPr>
        <w:rPr>
          <w:b/>
          <w:lang w:val="fr-CA"/>
        </w:rPr>
      </w:pPr>
      <w:r w:rsidRPr="00822FF1">
        <w:rPr>
          <w:b/>
          <w:lang w:val="fr-CA"/>
        </w:rPr>
        <w:t>Nom complet :</w:t>
      </w:r>
    </w:p>
    <w:p w:rsidR="006A126C" w:rsidRPr="00C52757" w:rsidRDefault="006A126C" w:rsidP="006A126C">
      <w:pPr>
        <w:rPr>
          <w:b/>
          <w:lang w:val="fr-CA"/>
        </w:rPr>
      </w:pPr>
      <w:r w:rsidRPr="00822FF1">
        <w:rPr>
          <w:b/>
          <w:lang w:val="fr-CA"/>
        </w:rPr>
        <w:t>N</w:t>
      </w:r>
      <w:r w:rsidRPr="00822FF1">
        <w:rPr>
          <w:b/>
          <w:vertAlign w:val="superscript"/>
          <w:lang w:val="fr-CA"/>
        </w:rPr>
        <w:t>o</w:t>
      </w:r>
      <w:r w:rsidRPr="00822FF1">
        <w:rPr>
          <w:b/>
          <w:lang w:val="fr-CA"/>
        </w:rPr>
        <w:t xml:space="preserve"> de section locale :</w:t>
      </w:r>
    </w:p>
    <w:p w:rsidR="006A126C" w:rsidRPr="00C52757" w:rsidRDefault="006A126C" w:rsidP="006A126C">
      <w:pPr>
        <w:rPr>
          <w:b/>
          <w:lang w:val="fr-CA"/>
        </w:rPr>
      </w:pPr>
      <w:r w:rsidRPr="00822FF1">
        <w:rPr>
          <w:b/>
          <w:lang w:val="fr-CA"/>
        </w:rPr>
        <w:t>N</w:t>
      </w:r>
      <w:r w:rsidRPr="00822FF1">
        <w:rPr>
          <w:b/>
          <w:vertAlign w:val="superscript"/>
          <w:lang w:val="fr-CA"/>
        </w:rPr>
        <w:t>o</w:t>
      </w:r>
      <w:r w:rsidRPr="00822FF1">
        <w:rPr>
          <w:b/>
          <w:lang w:val="fr-CA"/>
        </w:rPr>
        <w:t xml:space="preserve"> de téléphone</w:t>
      </w:r>
      <w:r>
        <w:rPr>
          <w:b/>
          <w:lang w:val="fr-CA"/>
        </w:rPr>
        <w:t> :</w:t>
      </w:r>
    </w:p>
    <w:p w:rsidR="006A126C" w:rsidRPr="00C52757" w:rsidRDefault="006A126C" w:rsidP="006A126C">
      <w:pPr>
        <w:rPr>
          <w:b/>
          <w:lang w:val="fr-CA"/>
        </w:rPr>
      </w:pPr>
      <w:r w:rsidRPr="00822FF1">
        <w:rPr>
          <w:b/>
          <w:lang w:val="fr-CA"/>
        </w:rPr>
        <w:t>Adresse de courriel :</w:t>
      </w:r>
    </w:p>
    <w:p w:rsidR="006A126C" w:rsidRPr="00C52757" w:rsidRDefault="006A126C" w:rsidP="006A126C">
      <w:pPr>
        <w:rPr>
          <w:b/>
          <w:lang w:val="fr-CA"/>
        </w:rPr>
      </w:pPr>
      <w:r w:rsidRPr="00822FF1">
        <w:rPr>
          <w:b/>
          <w:lang w:val="fr-CA"/>
        </w:rPr>
        <w:t>Dates du trajet (obligatoire) :</w:t>
      </w:r>
    </w:p>
    <w:p w:rsidR="006A126C" w:rsidRPr="00C52757" w:rsidRDefault="006A126C" w:rsidP="0009182A">
      <w:pPr>
        <w:spacing w:after="200"/>
        <w:rPr>
          <w:lang w:val="fr-CA"/>
        </w:rPr>
      </w:pPr>
      <w:r w:rsidRPr="00822FF1">
        <w:rPr>
          <w:b/>
          <w:lang w:val="fr-CA"/>
        </w:rPr>
        <w:t>Heure et lieu de départ (obligatoire) :</w:t>
      </w:r>
    </w:p>
    <w:p w:rsidR="006A126C" w:rsidRPr="006A126C" w:rsidRDefault="006A126C" w:rsidP="0009182A">
      <w:pPr>
        <w:rPr>
          <w:szCs w:val="24"/>
          <w:lang w:val="en-US"/>
        </w:rPr>
      </w:pPr>
      <w:r w:rsidRPr="00822FF1">
        <w:rPr>
          <w:szCs w:val="24"/>
          <w:lang w:val="fr-CA"/>
        </w:rPr>
        <w:t>VEUILLEZ UTILISER LES DATES ET LES HEURES DES TRAJETS PRÉVUS CI</w:t>
      </w:r>
      <w:r>
        <w:rPr>
          <w:szCs w:val="24"/>
          <w:lang w:val="fr-CA"/>
        </w:rPr>
        <w:noBreakHyphen/>
      </w:r>
      <w:r w:rsidRPr="00822FF1">
        <w:rPr>
          <w:szCs w:val="24"/>
          <w:lang w:val="fr-CA"/>
        </w:rPr>
        <w:t>DESSOUS :</w:t>
      </w:r>
    </w:p>
    <w:p w:rsidR="006A126C" w:rsidRDefault="006A126C" w:rsidP="006A126C">
      <w:pPr>
        <w:pStyle w:val="Heading2"/>
      </w:pPr>
      <w:r>
        <w:t>DE VANCOUVER À WHISTLER</w:t>
      </w:r>
      <w:r>
        <w:t>:</w:t>
      </w:r>
    </w:p>
    <w:tbl>
      <w:tblPr>
        <w:tblStyle w:val="TableGrid"/>
        <w:tblW w:w="11070" w:type="dxa"/>
        <w:tblLayout w:type="fixed"/>
        <w:tblLook w:val="0020" w:firstRow="1" w:lastRow="0" w:firstColumn="0" w:lastColumn="0" w:noHBand="0" w:noVBand="0"/>
        <w:tblDescription w:val="Vancouver to Whistler Shuttle schedule"/>
      </w:tblPr>
      <w:tblGrid>
        <w:gridCol w:w="1920"/>
        <w:gridCol w:w="1920"/>
        <w:gridCol w:w="1920"/>
        <w:gridCol w:w="1920"/>
        <w:gridCol w:w="1590"/>
        <w:gridCol w:w="1800"/>
      </w:tblGrid>
      <w:tr w:rsidR="006A126C" w:rsidRPr="006A126C" w:rsidTr="00ED5F57">
        <w:trPr>
          <w:trHeight w:val="60"/>
        </w:trPr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r w:rsidRPr="006A126C">
              <w:rPr>
                <w:b/>
              </w:rPr>
              <w:t>Date</w:t>
            </w:r>
          </w:p>
        </w:tc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r w:rsidRPr="006A126C">
              <w:rPr>
                <w:b/>
              </w:rPr>
              <w:t xml:space="preserve">Lieu de </w:t>
            </w:r>
            <w:proofErr w:type="spellStart"/>
            <w:r w:rsidRPr="006A126C">
              <w:rPr>
                <w:b/>
              </w:rPr>
              <w:t>départ</w:t>
            </w:r>
            <w:proofErr w:type="spellEnd"/>
          </w:p>
        </w:tc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proofErr w:type="spellStart"/>
            <w:r w:rsidRPr="006A126C">
              <w:rPr>
                <w:b/>
              </w:rPr>
              <w:t>Départ</w:t>
            </w:r>
            <w:proofErr w:type="spellEnd"/>
          </w:p>
        </w:tc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proofErr w:type="spellStart"/>
            <w:r w:rsidRPr="006A126C">
              <w:rPr>
                <w:b/>
              </w:rPr>
              <w:t>Deuxième</w:t>
            </w:r>
            <w:proofErr w:type="spellEnd"/>
            <w:r w:rsidRPr="006A126C">
              <w:rPr>
                <w:b/>
              </w:rPr>
              <w:t xml:space="preserve"> </w:t>
            </w:r>
            <w:proofErr w:type="spellStart"/>
            <w:r w:rsidRPr="006A126C">
              <w:rPr>
                <w:b/>
              </w:rPr>
              <w:t>arrêt</w:t>
            </w:r>
            <w:proofErr w:type="spellEnd"/>
            <w:r w:rsidRPr="006A126C">
              <w:rPr>
                <w:b/>
              </w:rPr>
              <w:t xml:space="preserve"> </w:t>
            </w:r>
          </w:p>
        </w:tc>
        <w:tc>
          <w:tcPr>
            <w:tcW w:w="1590" w:type="dxa"/>
          </w:tcPr>
          <w:p w:rsidR="006A126C" w:rsidRPr="006A126C" w:rsidRDefault="006A126C" w:rsidP="006A126C">
            <w:pPr>
              <w:rPr>
                <w:b/>
              </w:rPr>
            </w:pPr>
            <w:proofErr w:type="spellStart"/>
            <w:r w:rsidRPr="006A126C">
              <w:rPr>
                <w:b/>
              </w:rPr>
              <w:t>Départ</w:t>
            </w:r>
            <w:proofErr w:type="spellEnd"/>
          </w:p>
        </w:tc>
        <w:tc>
          <w:tcPr>
            <w:tcW w:w="1800" w:type="dxa"/>
          </w:tcPr>
          <w:p w:rsidR="006A126C" w:rsidRPr="006A126C" w:rsidRDefault="006A126C" w:rsidP="006A126C">
            <w:pPr>
              <w:rPr>
                <w:b/>
              </w:rPr>
            </w:pPr>
            <w:proofErr w:type="spellStart"/>
            <w:r w:rsidRPr="006A126C">
              <w:rPr>
                <w:b/>
              </w:rPr>
              <w:t>Arrivée</w:t>
            </w:r>
            <w:proofErr w:type="spellEnd"/>
            <w:r w:rsidRPr="006A126C">
              <w:rPr>
                <w:b/>
              </w:rPr>
              <w:t xml:space="preserve"> à Whistler</w:t>
            </w:r>
          </w:p>
        </w:tc>
      </w:tr>
      <w:tr w:rsidR="006A126C" w:rsidRPr="006A126C" w:rsidTr="00ED5F57">
        <w:trPr>
          <w:trHeight w:val="60"/>
        </w:trPr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proofErr w:type="spellStart"/>
            <w:r w:rsidRPr="006A126C">
              <w:rPr>
                <w:b/>
              </w:rPr>
              <w:t>Mercredi</w:t>
            </w:r>
            <w:proofErr w:type="spellEnd"/>
            <w:r w:rsidRPr="006A126C">
              <w:rPr>
                <w:b/>
              </w:rPr>
              <w:t xml:space="preserve"> 23 </w:t>
            </w:r>
            <w:proofErr w:type="spellStart"/>
            <w:r w:rsidRPr="006A126C">
              <w:rPr>
                <w:b/>
              </w:rPr>
              <w:t>novembre</w:t>
            </w:r>
            <w:proofErr w:type="spellEnd"/>
          </w:p>
        </w:tc>
        <w:tc>
          <w:tcPr>
            <w:tcW w:w="1920" w:type="dxa"/>
          </w:tcPr>
          <w:p w:rsidR="006A126C" w:rsidRPr="002C4394" w:rsidRDefault="006A126C" w:rsidP="006A126C">
            <w:r w:rsidRPr="002C4394">
              <w:t>Station Waterfront du Skytrain</w:t>
            </w:r>
          </w:p>
        </w:tc>
        <w:tc>
          <w:tcPr>
            <w:tcW w:w="1920" w:type="dxa"/>
          </w:tcPr>
          <w:p w:rsidR="006A126C" w:rsidRPr="002C4394" w:rsidRDefault="006A126C" w:rsidP="006A126C">
            <w:r w:rsidRPr="002C4394">
              <w:t>13 h</w:t>
            </w:r>
          </w:p>
        </w:tc>
        <w:tc>
          <w:tcPr>
            <w:tcW w:w="1920" w:type="dxa"/>
          </w:tcPr>
          <w:p w:rsidR="006A126C" w:rsidRPr="002C4394" w:rsidRDefault="006A126C" w:rsidP="006A126C"/>
        </w:tc>
        <w:tc>
          <w:tcPr>
            <w:tcW w:w="1590" w:type="dxa"/>
          </w:tcPr>
          <w:p w:rsidR="006A126C" w:rsidRPr="002C4394" w:rsidRDefault="006A126C" w:rsidP="006A126C"/>
        </w:tc>
        <w:tc>
          <w:tcPr>
            <w:tcW w:w="1800" w:type="dxa"/>
          </w:tcPr>
          <w:p w:rsidR="006A126C" w:rsidRPr="002C4394" w:rsidRDefault="006A126C" w:rsidP="006A126C">
            <w:r w:rsidRPr="002C4394">
              <w:t xml:space="preserve">15 h 30 à </w:t>
            </w:r>
            <w:proofErr w:type="spellStart"/>
            <w:r w:rsidRPr="002C4394">
              <w:t>l’hôtel</w:t>
            </w:r>
            <w:proofErr w:type="spellEnd"/>
            <w:r w:rsidRPr="002C4394">
              <w:t xml:space="preserve"> </w:t>
            </w:r>
            <w:proofErr w:type="spellStart"/>
            <w:r w:rsidRPr="002C4394">
              <w:t>Aava</w:t>
            </w:r>
            <w:proofErr w:type="spellEnd"/>
          </w:p>
        </w:tc>
      </w:tr>
      <w:tr w:rsidR="006A126C" w:rsidRPr="006A126C" w:rsidTr="00ED5F57">
        <w:trPr>
          <w:trHeight w:val="60"/>
        </w:trPr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proofErr w:type="spellStart"/>
            <w:r w:rsidRPr="006A126C">
              <w:rPr>
                <w:b/>
              </w:rPr>
              <w:t>Mercredi</w:t>
            </w:r>
            <w:proofErr w:type="spellEnd"/>
            <w:r w:rsidRPr="006A126C">
              <w:rPr>
                <w:b/>
              </w:rPr>
              <w:t xml:space="preserve"> 23 </w:t>
            </w:r>
            <w:proofErr w:type="spellStart"/>
            <w:r w:rsidRPr="006A126C">
              <w:rPr>
                <w:b/>
              </w:rPr>
              <w:t>novembre</w:t>
            </w:r>
            <w:proofErr w:type="spellEnd"/>
          </w:p>
        </w:tc>
        <w:tc>
          <w:tcPr>
            <w:tcW w:w="1920" w:type="dxa"/>
          </w:tcPr>
          <w:p w:rsidR="006A126C" w:rsidRPr="002C4394" w:rsidRDefault="006A126C" w:rsidP="006A126C">
            <w:r w:rsidRPr="002C4394">
              <w:t xml:space="preserve">Nouveau bureau de </w:t>
            </w:r>
            <w:proofErr w:type="spellStart"/>
            <w:r w:rsidRPr="002C4394">
              <w:t>l’Ouest</w:t>
            </w:r>
            <w:proofErr w:type="spellEnd"/>
          </w:p>
        </w:tc>
        <w:tc>
          <w:tcPr>
            <w:tcW w:w="1920" w:type="dxa"/>
          </w:tcPr>
          <w:p w:rsidR="006A126C" w:rsidRPr="002C4394" w:rsidRDefault="006A126C" w:rsidP="006A126C">
            <w:r w:rsidRPr="002C4394">
              <w:t>15 h</w:t>
            </w:r>
          </w:p>
        </w:tc>
        <w:tc>
          <w:tcPr>
            <w:tcW w:w="1920" w:type="dxa"/>
          </w:tcPr>
          <w:p w:rsidR="006A126C" w:rsidRPr="002C4394" w:rsidRDefault="006A126C" w:rsidP="006A126C">
            <w:r w:rsidRPr="002C4394">
              <w:t>Station Waterfront du Skytrain</w:t>
            </w:r>
          </w:p>
        </w:tc>
        <w:tc>
          <w:tcPr>
            <w:tcW w:w="1590" w:type="dxa"/>
          </w:tcPr>
          <w:p w:rsidR="006A126C" w:rsidRPr="002C4394" w:rsidRDefault="006A126C" w:rsidP="006A126C">
            <w:r w:rsidRPr="002C4394">
              <w:t>16 h 30</w:t>
            </w:r>
          </w:p>
        </w:tc>
        <w:tc>
          <w:tcPr>
            <w:tcW w:w="1800" w:type="dxa"/>
          </w:tcPr>
          <w:p w:rsidR="006A126C" w:rsidRPr="002C4394" w:rsidRDefault="006A126C" w:rsidP="006A126C">
            <w:r w:rsidRPr="002C4394">
              <w:t xml:space="preserve">18 h 30 à </w:t>
            </w:r>
            <w:proofErr w:type="spellStart"/>
            <w:r w:rsidRPr="002C4394">
              <w:t>l’hôtel</w:t>
            </w:r>
            <w:proofErr w:type="spellEnd"/>
            <w:r w:rsidRPr="002C4394">
              <w:t xml:space="preserve"> </w:t>
            </w:r>
            <w:proofErr w:type="spellStart"/>
            <w:r w:rsidRPr="002C4394">
              <w:t>Aava</w:t>
            </w:r>
            <w:proofErr w:type="spellEnd"/>
          </w:p>
        </w:tc>
      </w:tr>
      <w:tr w:rsidR="006A126C" w:rsidRPr="006A126C" w:rsidTr="00ED5F57">
        <w:trPr>
          <w:trHeight w:val="60"/>
        </w:trPr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proofErr w:type="spellStart"/>
            <w:r w:rsidRPr="006A126C">
              <w:rPr>
                <w:b/>
              </w:rPr>
              <w:t>Jeudi</w:t>
            </w:r>
            <w:proofErr w:type="spellEnd"/>
            <w:r w:rsidRPr="006A126C">
              <w:rPr>
                <w:b/>
              </w:rPr>
              <w:t xml:space="preserve"> 24 </w:t>
            </w:r>
            <w:proofErr w:type="spellStart"/>
            <w:r w:rsidRPr="006A126C">
              <w:rPr>
                <w:b/>
              </w:rPr>
              <w:t>novembre</w:t>
            </w:r>
            <w:proofErr w:type="spellEnd"/>
          </w:p>
        </w:tc>
        <w:tc>
          <w:tcPr>
            <w:tcW w:w="1920" w:type="dxa"/>
          </w:tcPr>
          <w:p w:rsidR="006A126C" w:rsidRPr="002C4394" w:rsidRDefault="006A126C" w:rsidP="006A126C">
            <w:r w:rsidRPr="002C4394">
              <w:t>Station Waterfront du Skytrain</w:t>
            </w:r>
          </w:p>
        </w:tc>
        <w:tc>
          <w:tcPr>
            <w:tcW w:w="1920" w:type="dxa"/>
          </w:tcPr>
          <w:p w:rsidR="006A126C" w:rsidRPr="002C4394" w:rsidRDefault="006A126C" w:rsidP="006A126C">
            <w:r w:rsidRPr="002C4394">
              <w:t>13 h</w:t>
            </w:r>
          </w:p>
        </w:tc>
        <w:tc>
          <w:tcPr>
            <w:tcW w:w="1920" w:type="dxa"/>
          </w:tcPr>
          <w:p w:rsidR="006A126C" w:rsidRPr="002C4394" w:rsidRDefault="006A126C" w:rsidP="006A126C"/>
        </w:tc>
        <w:tc>
          <w:tcPr>
            <w:tcW w:w="1590" w:type="dxa"/>
          </w:tcPr>
          <w:p w:rsidR="006A126C" w:rsidRPr="002C4394" w:rsidRDefault="006A126C" w:rsidP="006A126C"/>
        </w:tc>
        <w:tc>
          <w:tcPr>
            <w:tcW w:w="1800" w:type="dxa"/>
          </w:tcPr>
          <w:p w:rsidR="006A126C" w:rsidRPr="002C4394" w:rsidRDefault="006A126C" w:rsidP="006A126C">
            <w:r w:rsidRPr="002C4394">
              <w:t xml:space="preserve">15 h 30 à </w:t>
            </w:r>
            <w:proofErr w:type="spellStart"/>
            <w:r w:rsidRPr="002C4394">
              <w:t>l’hôtel</w:t>
            </w:r>
            <w:proofErr w:type="spellEnd"/>
            <w:r w:rsidRPr="002C4394">
              <w:t xml:space="preserve"> </w:t>
            </w:r>
            <w:proofErr w:type="spellStart"/>
            <w:r w:rsidRPr="002C4394">
              <w:t>Aava</w:t>
            </w:r>
            <w:proofErr w:type="spellEnd"/>
          </w:p>
        </w:tc>
      </w:tr>
      <w:tr w:rsidR="006A126C" w:rsidRPr="006A126C" w:rsidTr="00ED5F57">
        <w:trPr>
          <w:trHeight w:val="60"/>
        </w:trPr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proofErr w:type="spellStart"/>
            <w:r w:rsidRPr="006A126C">
              <w:rPr>
                <w:b/>
              </w:rPr>
              <w:t>Jeudi</w:t>
            </w:r>
            <w:proofErr w:type="spellEnd"/>
            <w:r w:rsidRPr="006A126C">
              <w:rPr>
                <w:b/>
              </w:rPr>
              <w:t xml:space="preserve"> 24 </w:t>
            </w:r>
            <w:proofErr w:type="spellStart"/>
            <w:r w:rsidRPr="006A126C">
              <w:rPr>
                <w:b/>
              </w:rPr>
              <w:t>novembre</w:t>
            </w:r>
            <w:proofErr w:type="spellEnd"/>
          </w:p>
        </w:tc>
        <w:tc>
          <w:tcPr>
            <w:tcW w:w="1920" w:type="dxa"/>
          </w:tcPr>
          <w:p w:rsidR="006A126C" w:rsidRPr="002C4394" w:rsidRDefault="006A126C" w:rsidP="006A126C">
            <w:r w:rsidRPr="002C4394">
              <w:t>Station Waterfront du Skytrain</w:t>
            </w:r>
          </w:p>
        </w:tc>
        <w:tc>
          <w:tcPr>
            <w:tcW w:w="1920" w:type="dxa"/>
          </w:tcPr>
          <w:p w:rsidR="006A126C" w:rsidRPr="002C4394" w:rsidRDefault="006A126C" w:rsidP="006A126C">
            <w:r w:rsidRPr="002C4394">
              <w:t>15 h</w:t>
            </w:r>
          </w:p>
        </w:tc>
        <w:tc>
          <w:tcPr>
            <w:tcW w:w="1920" w:type="dxa"/>
          </w:tcPr>
          <w:p w:rsidR="006A126C" w:rsidRPr="002C4394" w:rsidRDefault="006A126C" w:rsidP="006A126C"/>
        </w:tc>
        <w:tc>
          <w:tcPr>
            <w:tcW w:w="1590" w:type="dxa"/>
          </w:tcPr>
          <w:p w:rsidR="006A126C" w:rsidRPr="002C4394" w:rsidRDefault="006A126C" w:rsidP="006A126C"/>
        </w:tc>
        <w:tc>
          <w:tcPr>
            <w:tcW w:w="1800" w:type="dxa"/>
          </w:tcPr>
          <w:p w:rsidR="006A126C" w:rsidRDefault="006A126C" w:rsidP="006A126C">
            <w:r w:rsidRPr="002C4394">
              <w:t xml:space="preserve">17 h 30 à </w:t>
            </w:r>
            <w:proofErr w:type="spellStart"/>
            <w:r w:rsidRPr="002C4394">
              <w:t>l’hôtel</w:t>
            </w:r>
            <w:proofErr w:type="spellEnd"/>
            <w:r w:rsidRPr="002C4394">
              <w:t xml:space="preserve"> </w:t>
            </w:r>
            <w:proofErr w:type="spellStart"/>
            <w:r w:rsidRPr="002C4394">
              <w:t>Aava</w:t>
            </w:r>
            <w:proofErr w:type="spellEnd"/>
          </w:p>
        </w:tc>
      </w:tr>
    </w:tbl>
    <w:p w:rsidR="006A126C" w:rsidRPr="006A126C" w:rsidRDefault="006A126C" w:rsidP="006A126C">
      <w:pPr>
        <w:pStyle w:val="Heading2"/>
        <w:rPr>
          <w:lang w:val="en-US"/>
        </w:rPr>
      </w:pPr>
      <w:r w:rsidRPr="006A126C">
        <w:rPr>
          <w:lang w:val="en-US"/>
        </w:rPr>
        <w:t>DE WHISTLER À VANCOUVER</w:t>
      </w:r>
    </w:p>
    <w:tbl>
      <w:tblPr>
        <w:tblStyle w:val="TableGrid"/>
        <w:tblW w:w="11070" w:type="dxa"/>
        <w:tblLayout w:type="fixed"/>
        <w:tblLook w:val="0020" w:firstRow="1" w:lastRow="0" w:firstColumn="0" w:lastColumn="0" w:noHBand="0" w:noVBand="0"/>
        <w:tblDescription w:val="Whistler to Vancouver shuttle schedule"/>
      </w:tblPr>
      <w:tblGrid>
        <w:gridCol w:w="1920"/>
        <w:gridCol w:w="1920"/>
        <w:gridCol w:w="1920"/>
        <w:gridCol w:w="1920"/>
        <w:gridCol w:w="1920"/>
        <w:gridCol w:w="1470"/>
      </w:tblGrid>
      <w:tr w:rsidR="006A126C" w:rsidRPr="006A126C" w:rsidTr="00ED5F57">
        <w:trPr>
          <w:trHeight w:val="60"/>
        </w:trPr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r w:rsidRPr="006A126C">
              <w:rPr>
                <w:b/>
              </w:rPr>
              <w:t>Date</w:t>
            </w:r>
          </w:p>
        </w:tc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r w:rsidRPr="006A126C">
              <w:rPr>
                <w:b/>
              </w:rPr>
              <w:t xml:space="preserve">Lieu de </w:t>
            </w:r>
            <w:proofErr w:type="spellStart"/>
            <w:r w:rsidRPr="006A126C">
              <w:rPr>
                <w:b/>
              </w:rPr>
              <w:t>départ</w:t>
            </w:r>
            <w:proofErr w:type="spellEnd"/>
          </w:p>
        </w:tc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proofErr w:type="spellStart"/>
            <w:r w:rsidRPr="006A126C">
              <w:rPr>
                <w:b/>
              </w:rPr>
              <w:t>Départ</w:t>
            </w:r>
            <w:proofErr w:type="spellEnd"/>
          </w:p>
        </w:tc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r w:rsidRPr="006A126C">
              <w:rPr>
                <w:b/>
              </w:rPr>
              <w:t xml:space="preserve">Premier </w:t>
            </w:r>
            <w:proofErr w:type="spellStart"/>
            <w:r w:rsidRPr="006A126C">
              <w:rPr>
                <w:b/>
              </w:rPr>
              <w:t>arrêt</w:t>
            </w:r>
            <w:proofErr w:type="spellEnd"/>
            <w:r w:rsidRPr="006A126C">
              <w:rPr>
                <w:b/>
              </w:rPr>
              <w:t xml:space="preserve"> </w:t>
            </w:r>
          </w:p>
        </w:tc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proofErr w:type="spellStart"/>
            <w:r w:rsidRPr="006A126C">
              <w:rPr>
                <w:b/>
              </w:rPr>
              <w:t>Départ</w:t>
            </w:r>
            <w:proofErr w:type="spellEnd"/>
          </w:p>
        </w:tc>
        <w:tc>
          <w:tcPr>
            <w:tcW w:w="1470" w:type="dxa"/>
          </w:tcPr>
          <w:p w:rsidR="006A126C" w:rsidRPr="006A126C" w:rsidRDefault="006A126C" w:rsidP="006A126C">
            <w:pPr>
              <w:rPr>
                <w:b/>
              </w:rPr>
            </w:pPr>
            <w:proofErr w:type="spellStart"/>
            <w:r w:rsidRPr="006A126C">
              <w:rPr>
                <w:b/>
              </w:rPr>
              <w:t>Arrivée</w:t>
            </w:r>
            <w:proofErr w:type="spellEnd"/>
            <w:r w:rsidRPr="006A126C">
              <w:rPr>
                <w:b/>
              </w:rPr>
              <w:t xml:space="preserve"> à Vancouver</w:t>
            </w:r>
          </w:p>
        </w:tc>
      </w:tr>
      <w:tr w:rsidR="006A126C" w:rsidRPr="006A126C" w:rsidTr="00ED5F57">
        <w:trPr>
          <w:trHeight w:val="60"/>
        </w:trPr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r w:rsidRPr="006A126C">
              <w:rPr>
                <w:b/>
              </w:rPr>
              <w:t xml:space="preserve">Dimanche 27 </w:t>
            </w:r>
            <w:proofErr w:type="spellStart"/>
            <w:r w:rsidRPr="006A126C">
              <w:rPr>
                <w:b/>
              </w:rPr>
              <w:t>novembre</w:t>
            </w:r>
            <w:proofErr w:type="spellEnd"/>
          </w:p>
        </w:tc>
        <w:tc>
          <w:tcPr>
            <w:tcW w:w="1920" w:type="dxa"/>
          </w:tcPr>
          <w:p w:rsidR="006A126C" w:rsidRPr="00154D42" w:rsidRDefault="006A126C" w:rsidP="006A126C">
            <w:r w:rsidRPr="00154D42">
              <w:t xml:space="preserve">Hôtel </w:t>
            </w:r>
            <w:proofErr w:type="spellStart"/>
            <w:r w:rsidRPr="00154D42">
              <w:t>Aava</w:t>
            </w:r>
            <w:proofErr w:type="spellEnd"/>
          </w:p>
        </w:tc>
        <w:tc>
          <w:tcPr>
            <w:tcW w:w="1920" w:type="dxa"/>
          </w:tcPr>
          <w:p w:rsidR="006A126C" w:rsidRPr="00154D42" w:rsidRDefault="006A126C" w:rsidP="006A126C">
            <w:r w:rsidRPr="00154D42">
              <w:t>13 h</w:t>
            </w:r>
          </w:p>
        </w:tc>
        <w:tc>
          <w:tcPr>
            <w:tcW w:w="1920" w:type="dxa"/>
          </w:tcPr>
          <w:p w:rsidR="006A126C" w:rsidRPr="00154D42" w:rsidRDefault="006A126C" w:rsidP="006A126C">
            <w:r w:rsidRPr="00154D42">
              <w:t>Station Waterfront du Skytrain</w:t>
            </w:r>
          </w:p>
        </w:tc>
        <w:tc>
          <w:tcPr>
            <w:tcW w:w="1920" w:type="dxa"/>
          </w:tcPr>
          <w:p w:rsidR="006A126C" w:rsidRPr="00154D42" w:rsidRDefault="006A126C" w:rsidP="006A126C">
            <w:r w:rsidRPr="00154D42">
              <w:t xml:space="preserve">15 h 45 </w:t>
            </w:r>
            <w:proofErr w:type="spellStart"/>
            <w:r w:rsidRPr="00154D42">
              <w:t>vers</w:t>
            </w:r>
            <w:proofErr w:type="spellEnd"/>
            <w:r w:rsidRPr="00154D42">
              <w:t xml:space="preserve"> </w:t>
            </w:r>
            <w:proofErr w:type="spellStart"/>
            <w:r w:rsidRPr="00154D42">
              <w:t>l’aéroport</w:t>
            </w:r>
            <w:proofErr w:type="spellEnd"/>
            <w:r w:rsidRPr="00154D42">
              <w:t xml:space="preserve"> international de Vancouver pour le dernier </w:t>
            </w:r>
            <w:proofErr w:type="spellStart"/>
            <w:r w:rsidRPr="00154D42">
              <w:t>arrêt</w:t>
            </w:r>
            <w:proofErr w:type="spellEnd"/>
          </w:p>
        </w:tc>
        <w:tc>
          <w:tcPr>
            <w:tcW w:w="1470" w:type="dxa"/>
          </w:tcPr>
          <w:p w:rsidR="006A126C" w:rsidRPr="00154D42" w:rsidRDefault="006A126C" w:rsidP="006A126C">
            <w:r w:rsidRPr="00154D42">
              <w:t xml:space="preserve">16 h 15 à </w:t>
            </w:r>
            <w:proofErr w:type="spellStart"/>
            <w:r w:rsidRPr="00154D42">
              <w:t>l’aéroport</w:t>
            </w:r>
            <w:proofErr w:type="spellEnd"/>
            <w:r w:rsidRPr="00154D42">
              <w:t xml:space="preserve"> international de Vancouver</w:t>
            </w:r>
          </w:p>
        </w:tc>
      </w:tr>
      <w:tr w:rsidR="006A126C" w:rsidRPr="006A126C" w:rsidTr="00ED5F57">
        <w:trPr>
          <w:trHeight w:val="60"/>
        </w:trPr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r w:rsidRPr="006A126C">
              <w:rPr>
                <w:b/>
              </w:rPr>
              <w:t xml:space="preserve">Dimanche 27 </w:t>
            </w:r>
            <w:proofErr w:type="spellStart"/>
            <w:r w:rsidRPr="006A126C">
              <w:rPr>
                <w:b/>
              </w:rPr>
              <w:t>novembre</w:t>
            </w:r>
            <w:proofErr w:type="spellEnd"/>
          </w:p>
        </w:tc>
        <w:tc>
          <w:tcPr>
            <w:tcW w:w="1920" w:type="dxa"/>
          </w:tcPr>
          <w:p w:rsidR="006A126C" w:rsidRPr="00154D42" w:rsidRDefault="006A126C" w:rsidP="006A126C">
            <w:r w:rsidRPr="00154D42">
              <w:t xml:space="preserve">Hôtel </w:t>
            </w:r>
            <w:proofErr w:type="spellStart"/>
            <w:r w:rsidRPr="00154D42">
              <w:t>Aava</w:t>
            </w:r>
            <w:proofErr w:type="spellEnd"/>
          </w:p>
        </w:tc>
        <w:tc>
          <w:tcPr>
            <w:tcW w:w="1920" w:type="dxa"/>
          </w:tcPr>
          <w:p w:rsidR="006A126C" w:rsidRPr="00154D42" w:rsidRDefault="006A126C" w:rsidP="006A126C">
            <w:r w:rsidRPr="00154D42">
              <w:t>13 h</w:t>
            </w:r>
          </w:p>
        </w:tc>
        <w:tc>
          <w:tcPr>
            <w:tcW w:w="1920" w:type="dxa"/>
          </w:tcPr>
          <w:p w:rsidR="006A126C" w:rsidRPr="00154D42" w:rsidRDefault="006A126C" w:rsidP="006A126C">
            <w:r w:rsidRPr="00154D42">
              <w:t>Station Waterfront du Skytrain</w:t>
            </w:r>
          </w:p>
        </w:tc>
        <w:tc>
          <w:tcPr>
            <w:tcW w:w="1920" w:type="dxa"/>
          </w:tcPr>
          <w:p w:rsidR="006A126C" w:rsidRPr="00154D42" w:rsidRDefault="006A126C" w:rsidP="006A126C">
            <w:r w:rsidRPr="00154D42">
              <w:t xml:space="preserve">16 h au nouveau bureau de </w:t>
            </w:r>
            <w:proofErr w:type="spellStart"/>
            <w:r w:rsidRPr="00154D42">
              <w:t>l’Ouest</w:t>
            </w:r>
            <w:proofErr w:type="spellEnd"/>
          </w:p>
        </w:tc>
        <w:tc>
          <w:tcPr>
            <w:tcW w:w="1470" w:type="dxa"/>
          </w:tcPr>
          <w:p w:rsidR="006A126C" w:rsidRPr="00154D42" w:rsidRDefault="006A126C" w:rsidP="006A126C">
            <w:r w:rsidRPr="00154D42">
              <w:t xml:space="preserve">17 h au nouveau bureau de </w:t>
            </w:r>
            <w:proofErr w:type="spellStart"/>
            <w:r w:rsidRPr="00154D42">
              <w:t>l’Ouest</w:t>
            </w:r>
            <w:proofErr w:type="spellEnd"/>
          </w:p>
        </w:tc>
      </w:tr>
      <w:tr w:rsidR="006A126C" w:rsidRPr="006A126C" w:rsidTr="00ED5F57">
        <w:trPr>
          <w:trHeight w:val="60"/>
        </w:trPr>
        <w:tc>
          <w:tcPr>
            <w:tcW w:w="1920" w:type="dxa"/>
          </w:tcPr>
          <w:p w:rsidR="006A126C" w:rsidRPr="006A126C" w:rsidRDefault="006A126C" w:rsidP="006A126C">
            <w:pPr>
              <w:rPr>
                <w:b/>
              </w:rPr>
            </w:pPr>
            <w:r w:rsidRPr="006A126C">
              <w:rPr>
                <w:b/>
              </w:rPr>
              <w:t xml:space="preserve">Dimanche 27 </w:t>
            </w:r>
            <w:proofErr w:type="spellStart"/>
            <w:r w:rsidRPr="006A126C">
              <w:rPr>
                <w:b/>
              </w:rPr>
              <w:t>novembre</w:t>
            </w:r>
            <w:proofErr w:type="spellEnd"/>
          </w:p>
        </w:tc>
        <w:tc>
          <w:tcPr>
            <w:tcW w:w="1920" w:type="dxa"/>
          </w:tcPr>
          <w:p w:rsidR="006A126C" w:rsidRPr="00154D42" w:rsidRDefault="006A126C" w:rsidP="006A126C">
            <w:r w:rsidRPr="00154D42">
              <w:t xml:space="preserve">Hôtel </w:t>
            </w:r>
            <w:proofErr w:type="spellStart"/>
            <w:r w:rsidRPr="00154D42">
              <w:t>Aava</w:t>
            </w:r>
            <w:proofErr w:type="spellEnd"/>
          </w:p>
        </w:tc>
        <w:tc>
          <w:tcPr>
            <w:tcW w:w="1920" w:type="dxa"/>
          </w:tcPr>
          <w:p w:rsidR="006A126C" w:rsidRPr="00154D42" w:rsidRDefault="006A126C" w:rsidP="006A126C">
            <w:r w:rsidRPr="00154D42">
              <w:t>16 h</w:t>
            </w:r>
          </w:p>
        </w:tc>
        <w:tc>
          <w:tcPr>
            <w:tcW w:w="1920" w:type="dxa"/>
          </w:tcPr>
          <w:p w:rsidR="006A126C" w:rsidRPr="00154D42" w:rsidRDefault="006A126C" w:rsidP="006A126C">
            <w:r w:rsidRPr="00154D42">
              <w:t>Station Waterfront du Skytrain</w:t>
            </w:r>
          </w:p>
        </w:tc>
        <w:tc>
          <w:tcPr>
            <w:tcW w:w="1920" w:type="dxa"/>
          </w:tcPr>
          <w:p w:rsidR="006A126C" w:rsidRPr="00154D42" w:rsidRDefault="006A126C" w:rsidP="006A126C">
            <w:r w:rsidRPr="00154D42">
              <w:t xml:space="preserve">18 h 45 au nouveau bureau de </w:t>
            </w:r>
            <w:proofErr w:type="spellStart"/>
            <w:r w:rsidRPr="00154D42">
              <w:t>l’Ouest</w:t>
            </w:r>
            <w:proofErr w:type="spellEnd"/>
          </w:p>
        </w:tc>
        <w:tc>
          <w:tcPr>
            <w:tcW w:w="1470" w:type="dxa"/>
          </w:tcPr>
          <w:p w:rsidR="006A126C" w:rsidRDefault="006A126C" w:rsidP="006A126C">
            <w:r w:rsidRPr="00154D42">
              <w:t xml:space="preserve">19 h 45 au nouveau bureau de </w:t>
            </w:r>
            <w:proofErr w:type="spellStart"/>
            <w:r w:rsidRPr="00154D42">
              <w:t>l’Ouest</w:t>
            </w:r>
            <w:proofErr w:type="spellEnd"/>
          </w:p>
        </w:tc>
      </w:tr>
    </w:tbl>
    <w:p w:rsidR="00DC255D" w:rsidRDefault="006A126C" w:rsidP="0009182A">
      <w:pPr>
        <w:spacing w:after="240"/>
      </w:pPr>
      <w:r w:rsidRPr="006A126C">
        <w:rPr>
          <w:rFonts w:cs="Arial"/>
          <w:sz w:val="20"/>
          <w:szCs w:val="20"/>
        </w:rPr>
        <w:t>BCRC/mrcope343</w:t>
      </w:r>
      <w:bookmarkStart w:id="0" w:name="_GoBack"/>
      <w:bookmarkEnd w:id="0"/>
    </w:p>
    <w:sectPr w:rsidR="00DC255D" w:rsidSect="0009182A">
      <w:pgSz w:w="12240" w:h="15840"/>
      <w:pgMar w:top="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C"/>
    <w:rsid w:val="0009182A"/>
    <w:rsid w:val="006A126C"/>
    <w:rsid w:val="00D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109A"/>
  <w15:chartTrackingRefBased/>
  <w15:docId w15:val="{82465B50-317A-47A2-9665-34956743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26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82A"/>
    <w:pPr>
      <w:keepNext/>
      <w:keepLines/>
      <w:spacing w:before="200" w:after="20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82A"/>
    <w:pPr>
      <w:keepNext/>
      <w:keepLines/>
      <w:spacing w:before="8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6A126C"/>
    <w:pPr>
      <w:autoSpaceDE w:val="0"/>
      <w:autoSpaceDN w:val="0"/>
      <w:adjustRightInd w:val="0"/>
      <w:spacing w:line="288" w:lineRule="auto"/>
      <w:textAlignment w:val="center"/>
    </w:pPr>
    <w:rPr>
      <w:rFonts w:ascii="Whitney Bold" w:hAnsi="Whitney Bold" w:cs="Whitney Bold"/>
      <w:b/>
      <w:bCs/>
      <w:color w:val="FFFFFF"/>
      <w:sz w:val="6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A126C"/>
    <w:rPr>
      <w:rFonts w:ascii="Whitney Bold" w:hAnsi="Whitney Bold" w:cs="Whitney Bold"/>
      <w:b/>
      <w:bCs/>
      <w:color w:val="FFFFFF"/>
      <w:sz w:val="60"/>
      <w:szCs w:val="6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9182A"/>
    <w:rPr>
      <w:rFonts w:ascii="Arial" w:eastAsiaTheme="majorEastAsia" w:hAnsi="Arial" w:cstheme="majorBid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182A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lyn.Romanow@unifo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Romanow</dc:creator>
  <cp:keywords/>
  <dc:description/>
  <cp:lastModifiedBy>Marilyn Romanow</cp:lastModifiedBy>
  <cp:revision>1</cp:revision>
  <dcterms:created xsi:type="dcterms:W3CDTF">2022-08-30T15:08:00Z</dcterms:created>
  <dcterms:modified xsi:type="dcterms:W3CDTF">2022-08-30T15:25:00Z</dcterms:modified>
</cp:coreProperties>
</file>