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2F61B" w14:textId="3819DD84" w:rsidR="002706C8" w:rsidRPr="008264BB" w:rsidRDefault="00B627F1" w:rsidP="00303463">
      <w:pPr>
        <w:jc w:val="center"/>
        <w:rPr>
          <w:lang w:val="fr-CA"/>
        </w:rPr>
      </w:pPr>
      <w:r>
        <w:rPr>
          <w:noProof/>
          <w:lang w:val="fr-CA"/>
        </w:rPr>
        <w:drawing>
          <wp:inline distT="0" distB="0" distL="0" distR="0" wp14:anchorId="5353EF23" wp14:editId="53F0F8BA">
            <wp:extent cx="1828800" cy="127403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RC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7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FFF44" w14:textId="0FEF1736" w:rsidR="00E036C8" w:rsidRPr="00AA6024" w:rsidRDefault="00E036C8" w:rsidP="00E036C8">
      <w:pPr>
        <w:jc w:val="center"/>
        <w:rPr>
          <w:rFonts w:ascii="Arial" w:eastAsia="Calibri" w:hAnsi="Arial" w:cs="Arial"/>
          <w:b/>
          <w:sz w:val="26"/>
          <w:szCs w:val="26"/>
          <w:u w:val="single"/>
          <w:lang w:val="fr-CA"/>
        </w:rPr>
      </w:pPr>
      <w:r w:rsidRPr="00AA6024">
        <w:rPr>
          <w:rFonts w:ascii="Arial" w:eastAsia="Calibri" w:hAnsi="Arial" w:cs="Arial"/>
          <w:b/>
          <w:sz w:val="26"/>
          <w:szCs w:val="26"/>
          <w:u w:val="single"/>
          <w:lang w:val="fr-CA"/>
        </w:rPr>
        <w:t xml:space="preserve">RAPPORT DES SECTIONS LOCALES POUR LA RÉUNION DE L’ÉQUIPE DE DIRECTION </w:t>
      </w:r>
      <w:r w:rsidR="00B627F1" w:rsidRPr="00AA6024">
        <w:rPr>
          <w:rFonts w:ascii="Arial" w:hAnsi="Arial" w:cs="Arial"/>
          <w:b/>
          <w:color w:val="221E1F"/>
          <w:sz w:val="26"/>
          <w:szCs w:val="26"/>
          <w:u w:val="single"/>
          <w:lang w:val="fr-CA"/>
        </w:rPr>
        <w:t>DE LA RÉGION DE LA COLOMBIE-BRITANNIQUE</w:t>
      </w:r>
      <w:r w:rsidR="00B627F1" w:rsidRPr="00AA6024">
        <w:rPr>
          <w:rFonts w:ascii="Arial" w:eastAsia="Calibri" w:hAnsi="Arial" w:cs="Arial"/>
          <w:b/>
          <w:sz w:val="26"/>
          <w:szCs w:val="26"/>
          <w:u w:val="single"/>
          <w:lang w:val="fr-CA"/>
        </w:rPr>
        <w:t xml:space="preserve"> –</w:t>
      </w:r>
      <w:r w:rsidRPr="00AA6024">
        <w:rPr>
          <w:rFonts w:ascii="Arial" w:eastAsia="Calibri" w:hAnsi="Arial" w:cs="Arial"/>
          <w:b/>
          <w:sz w:val="26"/>
          <w:szCs w:val="26"/>
          <w:u w:val="single"/>
          <w:lang w:val="fr-CA"/>
        </w:rPr>
        <w:t xml:space="preserve"> </w:t>
      </w:r>
      <w:r w:rsidR="00AA6024" w:rsidRPr="00AA6024">
        <w:rPr>
          <w:rFonts w:ascii="Arial" w:eastAsia="Calibri" w:hAnsi="Arial" w:cs="Arial"/>
          <w:b/>
          <w:sz w:val="26"/>
          <w:szCs w:val="26"/>
          <w:u w:val="single"/>
          <w:lang w:val="fr-CA"/>
        </w:rPr>
        <w:t>29 novembre 2024</w:t>
      </w:r>
    </w:p>
    <w:p w14:paraId="0B5D4606" w14:textId="77777777" w:rsidR="00AA6024" w:rsidRDefault="00E036C8" w:rsidP="00AA602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fr-CA"/>
        </w:rPr>
      </w:pPr>
      <w:r w:rsidRPr="00AA6024">
        <w:rPr>
          <w:rFonts w:ascii="Arial" w:eastAsia="Calibri" w:hAnsi="Arial" w:cs="Arial"/>
          <w:b/>
          <w:sz w:val="24"/>
          <w:szCs w:val="24"/>
          <w:lang w:val="fr-CA"/>
        </w:rPr>
        <w:t xml:space="preserve">L’ÉCHÉANCE POUR SOUMETTRE VOTRE RAPPORT PAR </w:t>
      </w:r>
    </w:p>
    <w:p w14:paraId="5513FE8F" w14:textId="77777777" w:rsidR="00AA6024" w:rsidRDefault="00E036C8" w:rsidP="00E036C8">
      <w:pPr>
        <w:jc w:val="center"/>
        <w:rPr>
          <w:rFonts w:ascii="Arial" w:eastAsia="Calibri" w:hAnsi="Arial" w:cs="Arial"/>
          <w:b/>
          <w:sz w:val="24"/>
          <w:szCs w:val="24"/>
          <w:lang w:val="fr-CA"/>
        </w:rPr>
      </w:pPr>
      <w:r w:rsidRPr="00AA6024">
        <w:rPr>
          <w:rFonts w:ascii="Arial" w:eastAsia="Calibri" w:hAnsi="Arial" w:cs="Arial"/>
          <w:b/>
          <w:sz w:val="24"/>
          <w:szCs w:val="24"/>
          <w:lang w:val="fr-CA"/>
        </w:rPr>
        <w:t xml:space="preserve">COURRIEL EST LE </w:t>
      </w:r>
      <w:r w:rsidR="00AA6024">
        <w:rPr>
          <w:rFonts w:ascii="Arial" w:eastAsia="Calibri" w:hAnsi="Arial" w:cs="Arial"/>
          <w:b/>
          <w:sz w:val="24"/>
          <w:szCs w:val="24"/>
          <w:lang w:val="fr-CA"/>
        </w:rPr>
        <w:t>4 NOVEMBRE</w:t>
      </w:r>
      <w:r w:rsidR="00AA6024" w:rsidRPr="00AA6024">
        <w:rPr>
          <w:rFonts w:ascii="Arial" w:eastAsia="Calibri" w:hAnsi="Arial" w:cs="Arial"/>
          <w:b/>
          <w:sz w:val="24"/>
          <w:szCs w:val="24"/>
          <w:lang w:val="fr-CA"/>
        </w:rPr>
        <w:t xml:space="preserve"> 202</w:t>
      </w:r>
      <w:r w:rsidR="00AA6024">
        <w:rPr>
          <w:rFonts w:ascii="Arial" w:eastAsia="Calibri" w:hAnsi="Arial" w:cs="Arial"/>
          <w:b/>
          <w:sz w:val="24"/>
          <w:szCs w:val="24"/>
          <w:lang w:val="fr-CA"/>
        </w:rPr>
        <w:t>4</w:t>
      </w:r>
      <w:r w:rsidR="00AA6024" w:rsidRPr="00AA6024">
        <w:rPr>
          <w:rFonts w:ascii="Arial" w:eastAsia="Calibri" w:hAnsi="Arial" w:cs="Arial"/>
          <w:b/>
          <w:sz w:val="24"/>
          <w:szCs w:val="24"/>
          <w:lang w:val="fr-CA"/>
        </w:rPr>
        <w:t>.</w:t>
      </w:r>
    </w:p>
    <w:p w14:paraId="4A4FC689" w14:textId="3E72CC4A" w:rsidR="00BD6B92" w:rsidRPr="00000589" w:rsidRDefault="00E036C8" w:rsidP="00E036C8">
      <w:pPr>
        <w:jc w:val="center"/>
        <w:rPr>
          <w:rFonts w:ascii="Arial" w:hAnsi="Arial" w:cs="Arial"/>
          <w:sz w:val="24"/>
          <w:szCs w:val="24"/>
          <w:lang w:val="fr-CA"/>
        </w:rPr>
      </w:pPr>
      <w:r w:rsidRPr="00AA6024">
        <w:rPr>
          <w:rFonts w:ascii="Arial" w:eastAsia="Calibri" w:hAnsi="Arial" w:cs="Arial"/>
          <w:sz w:val="24"/>
          <w:szCs w:val="24"/>
          <w:lang w:val="fr-CA"/>
        </w:rPr>
        <w:t xml:space="preserve">VEUILLEZ ENVOYER VOTRE RAPPORT À </w:t>
      </w:r>
      <w:hyperlink r:id="rId7" w:history="1">
        <w:r w:rsidRPr="00AA6024">
          <w:rPr>
            <w:rFonts w:ascii="Arial" w:eastAsia="Calibri" w:hAnsi="Arial" w:cs="Arial"/>
            <w:color w:val="0000FF"/>
            <w:sz w:val="24"/>
            <w:szCs w:val="24"/>
            <w:u w:val="single"/>
            <w:lang w:val="fr-CA"/>
          </w:rPr>
          <w:t>Teri.Roland@unifor.org</w:t>
        </w:r>
      </w:hyperlink>
    </w:p>
    <w:p w14:paraId="632D1D53" w14:textId="34552E92" w:rsidR="0041336D" w:rsidRPr="000F0E35" w:rsidRDefault="00F13734" w:rsidP="000F5125">
      <w:pPr>
        <w:jc w:val="center"/>
        <w:rPr>
          <w:rFonts w:ascii="Arial" w:hAnsi="Arial" w:cs="Arial"/>
          <w:b/>
          <w:color w:val="991E66"/>
          <w:sz w:val="28"/>
          <w:szCs w:val="28"/>
          <w:lang w:val="fr-CA"/>
        </w:rPr>
      </w:pPr>
      <w:r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**</w:t>
      </w:r>
      <w:r w:rsidR="008264BB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 xml:space="preserve">Seuls les rapports en format </w:t>
      </w:r>
      <w:r w:rsidR="000F5125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MS W</w:t>
      </w:r>
      <w:r w:rsidR="003910DE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 xml:space="preserve">ord </w:t>
      </w:r>
      <w:r w:rsidR="008264BB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seront acceptés</w:t>
      </w:r>
      <w:r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 xml:space="preserve">, </w:t>
      </w:r>
      <w:r w:rsidR="008264BB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n’envoyez pas de télécopie ni de PDF</w:t>
      </w:r>
      <w:r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**</w:t>
      </w:r>
    </w:p>
    <w:p w14:paraId="05F01639" w14:textId="18E56650" w:rsidR="00F20FB1" w:rsidRPr="00000589" w:rsidRDefault="008264BB" w:rsidP="000F0E35">
      <w:pPr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SECTION LOCALE</w:t>
      </w:r>
      <w:r w:rsidR="00303463" w:rsidRPr="00000589">
        <w:rPr>
          <w:rFonts w:ascii="Arial" w:hAnsi="Arial" w:cs="Arial"/>
          <w:b/>
          <w:sz w:val="24"/>
          <w:szCs w:val="24"/>
          <w:lang w:val="fr-CA"/>
        </w:rPr>
        <w:t>:</w:t>
      </w:r>
    </w:p>
    <w:p w14:paraId="669139EF" w14:textId="77777777" w:rsidR="0041336D" w:rsidRPr="00000589" w:rsidRDefault="008264BB" w:rsidP="005952DE">
      <w:pPr>
        <w:spacing w:after="0"/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DIRIGEANT(E)S DE L’EXÉCUTIF</w:t>
      </w:r>
      <w:r w:rsidR="0041336D" w:rsidRPr="00000589">
        <w:rPr>
          <w:rFonts w:ascii="Arial" w:hAnsi="Arial" w:cs="Arial"/>
          <w:b/>
          <w:sz w:val="24"/>
          <w:szCs w:val="24"/>
          <w:lang w:val="fr-CA"/>
        </w:rPr>
        <w:t>:</w:t>
      </w:r>
    </w:p>
    <w:p w14:paraId="6C686CA0" w14:textId="3392BA0B" w:rsidR="00F20FB1" w:rsidRPr="00000589" w:rsidRDefault="008264BB" w:rsidP="005952DE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  <w:r w:rsidRPr="00000589">
        <w:rPr>
          <w:rFonts w:ascii="Arial" w:hAnsi="Arial" w:cs="Arial"/>
          <w:sz w:val="24"/>
          <w:szCs w:val="24"/>
          <w:lang w:val="fr-CA"/>
        </w:rPr>
        <w:t>Pré</w:t>
      </w:r>
      <w:r w:rsidR="00F20FB1" w:rsidRPr="00000589">
        <w:rPr>
          <w:rFonts w:ascii="Arial" w:hAnsi="Arial" w:cs="Arial"/>
          <w:sz w:val="24"/>
          <w:szCs w:val="24"/>
          <w:lang w:val="fr-CA"/>
        </w:rPr>
        <w:t>sident</w:t>
      </w:r>
      <w:r w:rsidRPr="00000589">
        <w:rPr>
          <w:rFonts w:ascii="Arial" w:hAnsi="Arial" w:cs="Arial"/>
          <w:sz w:val="24"/>
          <w:szCs w:val="24"/>
          <w:lang w:val="fr-CA"/>
        </w:rPr>
        <w:t>(e)</w:t>
      </w:r>
      <w:r w:rsidR="00F20FB1" w:rsidRPr="00000589">
        <w:rPr>
          <w:rFonts w:ascii="Arial" w:hAnsi="Arial" w:cs="Arial"/>
          <w:sz w:val="24"/>
          <w:szCs w:val="24"/>
          <w:lang w:val="fr-CA"/>
        </w:rPr>
        <w:t>:</w:t>
      </w:r>
    </w:p>
    <w:p w14:paraId="7D1C180E" w14:textId="77777777" w:rsidR="00F20FB1" w:rsidRPr="00000589" w:rsidRDefault="008264BB" w:rsidP="005952DE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  <w:r w:rsidRPr="00000589">
        <w:rPr>
          <w:rFonts w:ascii="Arial" w:hAnsi="Arial" w:cs="Arial"/>
          <w:sz w:val="24"/>
          <w:szCs w:val="24"/>
          <w:lang w:val="fr-CA"/>
        </w:rPr>
        <w:t>Vice-pré</w:t>
      </w:r>
      <w:r w:rsidR="00F20FB1" w:rsidRPr="00000589">
        <w:rPr>
          <w:rFonts w:ascii="Arial" w:hAnsi="Arial" w:cs="Arial"/>
          <w:sz w:val="24"/>
          <w:szCs w:val="24"/>
          <w:lang w:val="fr-CA"/>
        </w:rPr>
        <w:t>sident</w:t>
      </w:r>
      <w:r w:rsidRPr="00000589">
        <w:rPr>
          <w:rFonts w:ascii="Arial" w:hAnsi="Arial" w:cs="Arial"/>
          <w:sz w:val="24"/>
          <w:szCs w:val="24"/>
          <w:lang w:val="fr-CA"/>
        </w:rPr>
        <w:t>(e)</w:t>
      </w:r>
      <w:r w:rsidR="00F20FB1" w:rsidRPr="00000589">
        <w:rPr>
          <w:rFonts w:ascii="Arial" w:hAnsi="Arial" w:cs="Arial"/>
          <w:sz w:val="24"/>
          <w:szCs w:val="24"/>
          <w:lang w:val="fr-CA"/>
        </w:rPr>
        <w:t>:</w:t>
      </w:r>
    </w:p>
    <w:p w14:paraId="39D3BA83" w14:textId="77777777" w:rsidR="00F20FB1" w:rsidRPr="00000589" w:rsidRDefault="008264BB" w:rsidP="005952DE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  <w:r w:rsidRPr="00000589">
        <w:rPr>
          <w:rFonts w:ascii="Arial" w:hAnsi="Arial" w:cs="Arial"/>
          <w:sz w:val="24"/>
          <w:szCs w:val="24"/>
          <w:lang w:val="fr-CA"/>
        </w:rPr>
        <w:t>Secrétaire-trésorier(</w:t>
      </w:r>
      <w:proofErr w:type="spellStart"/>
      <w:r w:rsidRPr="00000589">
        <w:rPr>
          <w:rFonts w:ascii="Arial" w:hAnsi="Arial" w:cs="Arial"/>
          <w:sz w:val="24"/>
          <w:szCs w:val="24"/>
          <w:lang w:val="fr-CA"/>
        </w:rPr>
        <w:t>ière</w:t>
      </w:r>
      <w:proofErr w:type="spellEnd"/>
      <w:r w:rsidRPr="00000589">
        <w:rPr>
          <w:rFonts w:ascii="Arial" w:hAnsi="Arial" w:cs="Arial"/>
          <w:sz w:val="24"/>
          <w:szCs w:val="24"/>
          <w:lang w:val="fr-CA"/>
        </w:rPr>
        <w:t>)</w:t>
      </w:r>
      <w:r w:rsidR="00F20FB1" w:rsidRPr="00000589">
        <w:rPr>
          <w:rFonts w:ascii="Arial" w:hAnsi="Arial" w:cs="Arial"/>
          <w:sz w:val="24"/>
          <w:szCs w:val="24"/>
          <w:lang w:val="fr-CA"/>
        </w:rPr>
        <w:t>:</w:t>
      </w:r>
    </w:p>
    <w:p w14:paraId="0AA6FCF3" w14:textId="77777777" w:rsidR="00F20FB1" w:rsidRDefault="008264BB" w:rsidP="00000589">
      <w:pPr>
        <w:ind w:right="-22"/>
        <w:rPr>
          <w:rFonts w:ascii="Arial" w:hAnsi="Arial" w:cs="Arial"/>
          <w:sz w:val="24"/>
          <w:szCs w:val="24"/>
          <w:lang w:val="fr-CA"/>
        </w:rPr>
      </w:pPr>
      <w:r w:rsidRPr="00000589">
        <w:rPr>
          <w:rFonts w:ascii="Arial" w:hAnsi="Arial" w:cs="Arial"/>
          <w:sz w:val="24"/>
          <w:szCs w:val="24"/>
          <w:lang w:val="fr-CA"/>
        </w:rPr>
        <w:t>Secrétaire-archiviste</w:t>
      </w:r>
      <w:r w:rsidR="00F20FB1" w:rsidRPr="00000589">
        <w:rPr>
          <w:rFonts w:ascii="Arial" w:hAnsi="Arial" w:cs="Arial"/>
          <w:sz w:val="24"/>
          <w:szCs w:val="24"/>
          <w:lang w:val="fr-CA"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Employers and their services provided"/>
      </w:tblPr>
      <w:tblGrid>
        <w:gridCol w:w="5102"/>
        <w:gridCol w:w="5158"/>
      </w:tblGrid>
      <w:tr w:rsidR="00AA6024" w:rsidRPr="00000589" w14:paraId="4DD366EA" w14:textId="77777777" w:rsidTr="00AA6024">
        <w:trPr>
          <w:trHeight w:val="519"/>
        </w:trPr>
        <w:tc>
          <w:tcPr>
            <w:tcW w:w="5102" w:type="dxa"/>
          </w:tcPr>
          <w:p w14:paraId="3AF92E27" w14:textId="77777777" w:rsidR="00AA6024" w:rsidRPr="00000589" w:rsidRDefault="00AA6024" w:rsidP="0050356D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NOMBRE </w:t>
            </w:r>
            <w:proofErr w:type="gramStart"/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D’UNITÉS:EMPLOYEURS</w:t>
            </w:r>
            <w:proofErr w:type="gramEnd"/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  <w:tc>
          <w:tcPr>
            <w:tcW w:w="5158" w:type="dxa"/>
          </w:tcPr>
          <w:p w14:paraId="046C67B6" w14:textId="77777777" w:rsidR="00AA6024" w:rsidRPr="00000589" w:rsidRDefault="00AA6024" w:rsidP="0050356D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SERVICES FOURNIS:</w:t>
            </w:r>
          </w:p>
        </w:tc>
      </w:tr>
      <w:tr w:rsidR="00AA6024" w:rsidRPr="00000589" w14:paraId="716AA8DA" w14:textId="77777777" w:rsidTr="00AA6024">
        <w:trPr>
          <w:trHeight w:val="541"/>
        </w:trPr>
        <w:tc>
          <w:tcPr>
            <w:tcW w:w="5102" w:type="dxa"/>
          </w:tcPr>
          <w:p w14:paraId="422008E2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20192D4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51B45F9E" w14:textId="77777777" w:rsidTr="00AA6024">
        <w:trPr>
          <w:trHeight w:val="541"/>
        </w:trPr>
        <w:tc>
          <w:tcPr>
            <w:tcW w:w="5102" w:type="dxa"/>
          </w:tcPr>
          <w:p w14:paraId="23DCAB3C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3A1CFF9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3378245F" w14:textId="77777777" w:rsidTr="00AA6024">
        <w:trPr>
          <w:trHeight w:val="541"/>
        </w:trPr>
        <w:tc>
          <w:tcPr>
            <w:tcW w:w="5102" w:type="dxa"/>
          </w:tcPr>
          <w:p w14:paraId="0FC51A46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178DBC29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223D2975" w14:textId="77777777" w:rsidTr="00AA6024">
        <w:trPr>
          <w:trHeight w:val="541"/>
        </w:trPr>
        <w:tc>
          <w:tcPr>
            <w:tcW w:w="5102" w:type="dxa"/>
          </w:tcPr>
          <w:p w14:paraId="23182230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FE43E76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6976C585" w14:textId="77777777" w:rsidTr="00AA6024">
        <w:trPr>
          <w:trHeight w:val="541"/>
        </w:trPr>
        <w:tc>
          <w:tcPr>
            <w:tcW w:w="5102" w:type="dxa"/>
          </w:tcPr>
          <w:p w14:paraId="1F6C3942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15DD64F5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23B57F11" w14:textId="77777777" w:rsidTr="00AA6024">
        <w:trPr>
          <w:trHeight w:val="541"/>
        </w:trPr>
        <w:tc>
          <w:tcPr>
            <w:tcW w:w="5102" w:type="dxa"/>
          </w:tcPr>
          <w:p w14:paraId="0C847A34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150CC2B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1EB520C7" w14:textId="77777777" w:rsidTr="00AA6024">
        <w:trPr>
          <w:trHeight w:val="541"/>
        </w:trPr>
        <w:tc>
          <w:tcPr>
            <w:tcW w:w="5102" w:type="dxa"/>
          </w:tcPr>
          <w:p w14:paraId="04D862CE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C533214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35B6DD51" w14:textId="77777777" w:rsidTr="00AA6024">
        <w:trPr>
          <w:trHeight w:val="541"/>
        </w:trPr>
        <w:tc>
          <w:tcPr>
            <w:tcW w:w="5102" w:type="dxa"/>
          </w:tcPr>
          <w:p w14:paraId="25B74158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025298A7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0EFF3E41" w14:textId="77777777" w:rsidTr="00AA6024">
        <w:trPr>
          <w:trHeight w:val="541"/>
        </w:trPr>
        <w:tc>
          <w:tcPr>
            <w:tcW w:w="5102" w:type="dxa"/>
          </w:tcPr>
          <w:p w14:paraId="43552B11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35621653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23015947" w14:textId="77777777" w:rsidTr="00AA6024">
        <w:trPr>
          <w:trHeight w:val="541"/>
        </w:trPr>
        <w:tc>
          <w:tcPr>
            <w:tcW w:w="5102" w:type="dxa"/>
          </w:tcPr>
          <w:p w14:paraId="7103FDC1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12AD384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4F0136" w:rsidRPr="00000589" w14:paraId="6551222D" w14:textId="77777777" w:rsidTr="00AA6024">
        <w:trPr>
          <w:trHeight w:val="541"/>
          <w:tblHeader/>
        </w:trPr>
        <w:tc>
          <w:tcPr>
            <w:tcW w:w="5102" w:type="dxa"/>
            <w:vAlign w:val="center"/>
          </w:tcPr>
          <w:p w14:paraId="0E2BFC57" w14:textId="2982A87E" w:rsidR="004F0136" w:rsidRPr="00000589" w:rsidRDefault="004F0136" w:rsidP="004F0136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lastRenderedPageBreak/>
              <w:t>EMPLOYEURS:</w:t>
            </w:r>
          </w:p>
        </w:tc>
        <w:tc>
          <w:tcPr>
            <w:tcW w:w="5158" w:type="dxa"/>
            <w:vAlign w:val="center"/>
          </w:tcPr>
          <w:p w14:paraId="487C5837" w14:textId="1486A784" w:rsidR="004F0136" w:rsidRPr="00000589" w:rsidRDefault="004F0136" w:rsidP="004F0136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SERVICES FOURNIS:</w:t>
            </w:r>
          </w:p>
        </w:tc>
      </w:tr>
      <w:tr w:rsidR="00F36DF9" w:rsidRPr="00000589" w14:paraId="2F3D5C88" w14:textId="77777777" w:rsidTr="00AA6024">
        <w:trPr>
          <w:trHeight w:val="541"/>
          <w:tblHeader/>
        </w:trPr>
        <w:tc>
          <w:tcPr>
            <w:tcW w:w="5102" w:type="dxa"/>
          </w:tcPr>
          <w:p w14:paraId="7498FD4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2C3959F8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4F26BA00" w14:textId="77777777" w:rsidTr="00AA6024">
        <w:trPr>
          <w:trHeight w:val="541"/>
          <w:tblHeader/>
        </w:trPr>
        <w:tc>
          <w:tcPr>
            <w:tcW w:w="5102" w:type="dxa"/>
          </w:tcPr>
          <w:p w14:paraId="6013944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A2CAE47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D21EEFF" w14:textId="77777777" w:rsidTr="00AA6024">
        <w:trPr>
          <w:trHeight w:val="541"/>
          <w:tblHeader/>
        </w:trPr>
        <w:tc>
          <w:tcPr>
            <w:tcW w:w="5102" w:type="dxa"/>
          </w:tcPr>
          <w:p w14:paraId="1BBA748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B1559C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219C0046" w14:textId="77777777" w:rsidTr="00AA6024">
        <w:trPr>
          <w:trHeight w:val="541"/>
          <w:tblHeader/>
        </w:trPr>
        <w:tc>
          <w:tcPr>
            <w:tcW w:w="5102" w:type="dxa"/>
          </w:tcPr>
          <w:p w14:paraId="79DAA65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42B7107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3D696F77" w14:textId="77777777" w:rsidTr="00AA6024">
        <w:trPr>
          <w:trHeight w:val="541"/>
          <w:tblHeader/>
        </w:trPr>
        <w:tc>
          <w:tcPr>
            <w:tcW w:w="5102" w:type="dxa"/>
          </w:tcPr>
          <w:p w14:paraId="78C33207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3632403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73B417A" w14:textId="77777777" w:rsidTr="00AA6024">
        <w:trPr>
          <w:trHeight w:val="541"/>
          <w:tblHeader/>
        </w:trPr>
        <w:tc>
          <w:tcPr>
            <w:tcW w:w="5102" w:type="dxa"/>
          </w:tcPr>
          <w:p w14:paraId="10E6031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3127C6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BA4C05C" w14:textId="77777777" w:rsidTr="00AA6024">
        <w:trPr>
          <w:trHeight w:val="541"/>
          <w:tblHeader/>
        </w:trPr>
        <w:tc>
          <w:tcPr>
            <w:tcW w:w="5102" w:type="dxa"/>
          </w:tcPr>
          <w:p w14:paraId="174BB8CB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EFD048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BC7D2EA" w14:textId="77777777" w:rsidTr="00AA6024">
        <w:trPr>
          <w:trHeight w:val="541"/>
          <w:tblHeader/>
        </w:trPr>
        <w:tc>
          <w:tcPr>
            <w:tcW w:w="5102" w:type="dxa"/>
          </w:tcPr>
          <w:p w14:paraId="5A745E2A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3D4D5BC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3614865" w14:textId="77777777" w:rsidTr="00AA6024">
        <w:trPr>
          <w:trHeight w:val="541"/>
          <w:tblHeader/>
        </w:trPr>
        <w:tc>
          <w:tcPr>
            <w:tcW w:w="5102" w:type="dxa"/>
          </w:tcPr>
          <w:p w14:paraId="1BF33620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C70184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2B9BAF4F" w14:textId="77777777" w:rsidTr="00AA6024">
        <w:trPr>
          <w:trHeight w:val="541"/>
          <w:tblHeader/>
        </w:trPr>
        <w:tc>
          <w:tcPr>
            <w:tcW w:w="5102" w:type="dxa"/>
          </w:tcPr>
          <w:p w14:paraId="56231F4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1C74102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7B325B75" w14:textId="77777777" w:rsidTr="00AA6024">
        <w:trPr>
          <w:trHeight w:val="541"/>
          <w:tblHeader/>
        </w:trPr>
        <w:tc>
          <w:tcPr>
            <w:tcW w:w="5102" w:type="dxa"/>
          </w:tcPr>
          <w:p w14:paraId="0EA1441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BBCF5E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42DB87FA" w14:textId="77777777" w:rsidTr="00AA6024">
        <w:trPr>
          <w:trHeight w:val="541"/>
          <w:tblHeader/>
        </w:trPr>
        <w:tc>
          <w:tcPr>
            <w:tcW w:w="5102" w:type="dxa"/>
          </w:tcPr>
          <w:p w14:paraId="55EB8EB7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8CEDC05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1497CE2C" w14:textId="77777777" w:rsidTr="00AA6024">
        <w:trPr>
          <w:trHeight w:val="541"/>
          <w:tblHeader/>
        </w:trPr>
        <w:tc>
          <w:tcPr>
            <w:tcW w:w="5102" w:type="dxa"/>
          </w:tcPr>
          <w:p w14:paraId="7AFC6BB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0BC5864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47A6DA71" w14:textId="77777777" w:rsidTr="00AA6024">
        <w:trPr>
          <w:trHeight w:val="541"/>
          <w:tblHeader/>
        </w:trPr>
        <w:tc>
          <w:tcPr>
            <w:tcW w:w="5102" w:type="dxa"/>
          </w:tcPr>
          <w:p w14:paraId="1ECD194C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3D502BA3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66801A71" w14:textId="77777777" w:rsidTr="00AA6024">
        <w:trPr>
          <w:trHeight w:val="541"/>
          <w:tblHeader/>
        </w:trPr>
        <w:tc>
          <w:tcPr>
            <w:tcW w:w="5102" w:type="dxa"/>
          </w:tcPr>
          <w:p w14:paraId="6716ECCD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58766C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C06F190" w14:textId="77777777" w:rsidTr="00AA6024">
        <w:trPr>
          <w:trHeight w:val="541"/>
          <w:tblHeader/>
        </w:trPr>
        <w:tc>
          <w:tcPr>
            <w:tcW w:w="5102" w:type="dxa"/>
          </w:tcPr>
          <w:p w14:paraId="5B835C0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96D955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60A06EBA" w14:textId="77777777" w:rsidTr="00AA6024">
        <w:trPr>
          <w:trHeight w:val="541"/>
          <w:tblHeader/>
        </w:trPr>
        <w:tc>
          <w:tcPr>
            <w:tcW w:w="5102" w:type="dxa"/>
          </w:tcPr>
          <w:p w14:paraId="116DFBA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35CF7E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AEBF074" w14:textId="77777777" w:rsidTr="00AA6024">
        <w:trPr>
          <w:trHeight w:val="541"/>
          <w:tblHeader/>
        </w:trPr>
        <w:tc>
          <w:tcPr>
            <w:tcW w:w="5102" w:type="dxa"/>
          </w:tcPr>
          <w:p w14:paraId="05C4CCC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9F0EE1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6437E889" w14:textId="77777777" w:rsidTr="00AA6024">
        <w:trPr>
          <w:trHeight w:val="541"/>
          <w:tblHeader/>
        </w:trPr>
        <w:tc>
          <w:tcPr>
            <w:tcW w:w="5102" w:type="dxa"/>
          </w:tcPr>
          <w:p w14:paraId="28748023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18648B1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037E8E36" w14:textId="77777777" w:rsidTr="00AA6024">
        <w:trPr>
          <w:trHeight w:val="541"/>
          <w:tblHeader/>
        </w:trPr>
        <w:tc>
          <w:tcPr>
            <w:tcW w:w="5102" w:type="dxa"/>
          </w:tcPr>
          <w:p w14:paraId="4FE0B60C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AB4C1D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118556CA" w14:textId="77777777" w:rsidTr="00AA6024">
        <w:trPr>
          <w:trHeight w:val="541"/>
          <w:tblHeader/>
        </w:trPr>
        <w:tc>
          <w:tcPr>
            <w:tcW w:w="5102" w:type="dxa"/>
          </w:tcPr>
          <w:p w14:paraId="29226D6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28CB122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295054E2" w14:textId="77777777" w:rsidTr="00AA6024">
        <w:trPr>
          <w:trHeight w:val="541"/>
          <w:tblHeader/>
        </w:trPr>
        <w:tc>
          <w:tcPr>
            <w:tcW w:w="5102" w:type="dxa"/>
          </w:tcPr>
          <w:p w14:paraId="435F4253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388033C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1C5F10FE" w14:textId="77777777" w:rsidR="00000589" w:rsidRDefault="00000589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br w:type="page"/>
      </w:r>
    </w:p>
    <w:p w14:paraId="45AF9FFC" w14:textId="1129EB04" w:rsidR="00502BA8" w:rsidRPr="00000589" w:rsidRDefault="00502BA8" w:rsidP="00000589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lastRenderedPageBreak/>
        <w:t>NOMBRE DE GRIEFS ACTIFS :</w:t>
      </w:r>
      <w:r w:rsidRPr="00000589">
        <w:rPr>
          <w:rFonts w:ascii="Arial" w:hAnsi="Arial" w:cs="Arial"/>
          <w:b/>
          <w:sz w:val="24"/>
          <w:szCs w:val="24"/>
        </w:rPr>
        <w:t xml:space="preserve"> </w:t>
      </w:r>
    </w:p>
    <w:p w14:paraId="7D994DA7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D44E7F7" w14:textId="29793DDA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B46910A" w14:textId="4D36F2FD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5014C341" w14:textId="47936B4E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D886F3E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5783E8F0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A8C22EA" w14:textId="77777777" w:rsidR="00502BA8" w:rsidRPr="00AA6024" w:rsidRDefault="00502BA8" w:rsidP="00000589">
      <w:pPr>
        <w:spacing w:after="0"/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ENJEUX MAJEURS OU NOUVELLES DEPUIS LE DERNIER CONSEIL :</w:t>
      </w:r>
    </w:p>
    <w:p w14:paraId="6D246224" w14:textId="76208A8B" w:rsidR="00502BA8" w:rsidRPr="00AA6024" w:rsidRDefault="00502BA8" w:rsidP="00000589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596FDB6C" w14:textId="3341B1DA" w:rsidR="00502BA8" w:rsidRPr="00AA6024" w:rsidRDefault="00502BA8" w:rsidP="00000589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7A50B615" w14:textId="0566452F" w:rsidR="00502BA8" w:rsidRPr="00AA6024" w:rsidRDefault="00502BA8" w:rsidP="00000589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3F78D1CC" w14:textId="77777777" w:rsidR="00502BA8" w:rsidRPr="00AA6024" w:rsidRDefault="00502BA8" w:rsidP="00000589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27D5F817" w14:textId="77777777" w:rsidR="00502BA8" w:rsidRPr="00AA6024" w:rsidRDefault="00502BA8" w:rsidP="00000589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569B4B51" w14:textId="77777777" w:rsidR="00502BA8" w:rsidRPr="00AA6024" w:rsidRDefault="00502BA8" w:rsidP="00000589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1EA54EC6" w14:textId="77777777" w:rsidR="00502BA8" w:rsidRPr="00AA6024" w:rsidRDefault="00502BA8" w:rsidP="00000589">
      <w:pPr>
        <w:spacing w:after="0"/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NÉGOCIATIONS ACTUELLES OU À VENIR :</w:t>
      </w:r>
    </w:p>
    <w:sectPr w:rsidR="00502BA8" w:rsidRPr="00AA6024" w:rsidSect="00F20FB1">
      <w:footerReference w:type="default" r:id="rId8"/>
      <w:pgSz w:w="12240" w:h="15840"/>
      <w:pgMar w:top="426" w:right="61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0DC68" w14:textId="77777777" w:rsidR="00826EE8" w:rsidRDefault="00826EE8" w:rsidP="00F20FB1">
      <w:pPr>
        <w:spacing w:after="0" w:line="240" w:lineRule="auto"/>
      </w:pPr>
      <w:r>
        <w:separator/>
      </w:r>
    </w:p>
  </w:endnote>
  <w:endnote w:type="continuationSeparator" w:id="0">
    <w:p w14:paraId="10094CB2" w14:textId="77777777" w:rsidR="00826EE8" w:rsidRDefault="00826EE8" w:rsidP="00F2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3443" w14:textId="77777777" w:rsidR="00F20FB1" w:rsidRDefault="00F20FB1">
    <w:pPr>
      <w:pStyle w:val="Footer"/>
      <w:jc w:val="right"/>
    </w:pPr>
  </w:p>
  <w:p w14:paraId="0D8EF01E" w14:textId="2B8E67E2" w:rsidR="00F20FB1" w:rsidRPr="00F20FB1" w:rsidRDefault="00AA6024">
    <w:pPr>
      <w:pStyle w:val="Footer"/>
      <w:rPr>
        <w:sz w:val="16"/>
        <w:szCs w:val="16"/>
      </w:rPr>
    </w:pPr>
    <w:r>
      <w:rPr>
        <w:sz w:val="16"/>
        <w:szCs w:val="16"/>
      </w:rPr>
      <w:t>BCRC/trsepb343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FA51E" w14:textId="77777777" w:rsidR="00826EE8" w:rsidRDefault="00826EE8" w:rsidP="00F20FB1">
      <w:pPr>
        <w:spacing w:after="0" w:line="240" w:lineRule="auto"/>
      </w:pPr>
      <w:r>
        <w:separator/>
      </w:r>
    </w:p>
  </w:footnote>
  <w:footnote w:type="continuationSeparator" w:id="0">
    <w:p w14:paraId="6EE64D06" w14:textId="77777777" w:rsidR="00826EE8" w:rsidRDefault="00826EE8" w:rsidP="00F20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3"/>
    <w:rsid w:val="00000589"/>
    <w:rsid w:val="00062ECF"/>
    <w:rsid w:val="000F0E35"/>
    <w:rsid w:val="000F5125"/>
    <w:rsid w:val="001863E7"/>
    <w:rsid w:val="002706C8"/>
    <w:rsid w:val="00293842"/>
    <w:rsid w:val="00303463"/>
    <w:rsid w:val="0035101A"/>
    <w:rsid w:val="00386C38"/>
    <w:rsid w:val="003910DE"/>
    <w:rsid w:val="0041336D"/>
    <w:rsid w:val="004E7459"/>
    <w:rsid w:val="004F0136"/>
    <w:rsid w:val="00502BA8"/>
    <w:rsid w:val="00552DC6"/>
    <w:rsid w:val="00561106"/>
    <w:rsid w:val="00576A49"/>
    <w:rsid w:val="005864C5"/>
    <w:rsid w:val="005952DE"/>
    <w:rsid w:val="00635531"/>
    <w:rsid w:val="007123F1"/>
    <w:rsid w:val="0071312C"/>
    <w:rsid w:val="008264BB"/>
    <w:rsid w:val="00826EE8"/>
    <w:rsid w:val="0083441D"/>
    <w:rsid w:val="0085024E"/>
    <w:rsid w:val="0087233B"/>
    <w:rsid w:val="00982E64"/>
    <w:rsid w:val="009D78EF"/>
    <w:rsid w:val="00A568DA"/>
    <w:rsid w:val="00AA6024"/>
    <w:rsid w:val="00AC241C"/>
    <w:rsid w:val="00B627F1"/>
    <w:rsid w:val="00BD6B92"/>
    <w:rsid w:val="00D063EF"/>
    <w:rsid w:val="00D7165A"/>
    <w:rsid w:val="00D743FC"/>
    <w:rsid w:val="00D83605"/>
    <w:rsid w:val="00E036C8"/>
    <w:rsid w:val="00E81CDD"/>
    <w:rsid w:val="00EB63EC"/>
    <w:rsid w:val="00EE03BB"/>
    <w:rsid w:val="00F13734"/>
    <w:rsid w:val="00F20FB1"/>
    <w:rsid w:val="00F36DF9"/>
    <w:rsid w:val="00F764ED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10A5ED"/>
  <w15:docId w15:val="{68F00017-2622-41B6-A016-0E5CBD15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B1"/>
  </w:style>
  <w:style w:type="paragraph" w:styleId="Footer">
    <w:name w:val="footer"/>
    <w:basedOn w:val="Normal"/>
    <w:link w:val="Foot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B1"/>
  </w:style>
  <w:style w:type="table" w:styleId="TableGrid">
    <w:name w:val="Table Grid"/>
    <w:basedOn w:val="TableNormal"/>
    <w:uiPriority w:val="59"/>
    <w:rsid w:val="00F3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eri.Roland@unifo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Auto Workers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Teri Roland</cp:lastModifiedBy>
  <cp:revision>2</cp:revision>
  <dcterms:created xsi:type="dcterms:W3CDTF">2024-10-16T17:47:00Z</dcterms:created>
  <dcterms:modified xsi:type="dcterms:W3CDTF">2024-10-16T17:47:00Z</dcterms:modified>
</cp:coreProperties>
</file>